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68ED" w:rsidRPr="005A2CB5" w:rsidRDefault="00F468ED" w:rsidP="00F468ED">
      <w:pPr>
        <w:jc w:val="center"/>
        <w:rPr>
          <w:b/>
        </w:rPr>
      </w:pPr>
      <w:r w:rsidRPr="005A2CB5">
        <w:rPr>
          <w:b/>
        </w:rPr>
        <w:t xml:space="preserve">Review for Exam </w:t>
      </w:r>
      <w:r>
        <w:rPr>
          <w:b/>
        </w:rPr>
        <w:t>Three, BSC 181</w:t>
      </w:r>
    </w:p>
    <w:p w:rsidR="00F468ED" w:rsidRDefault="00F468ED" w:rsidP="00F468ED">
      <w:r>
        <w:t xml:space="preserve">Please note that this review does not cover ALL of the material discussed in the lecture notes.  </w:t>
      </w:r>
      <w:r w:rsidRPr="005A2CB5">
        <w:rPr>
          <w:i/>
        </w:rPr>
        <w:t>It is meant as a guide only</w:t>
      </w:r>
      <w:r>
        <w:t xml:space="preserve">.  Exam questions will come from the lecture material, not this review.  Please be familiar with all of the topics we discussed in lecture.  </w:t>
      </w:r>
    </w:p>
    <w:p w:rsidR="00D6210E" w:rsidRDefault="00D6210E"/>
    <w:p w:rsidR="00C60C83" w:rsidRDefault="00C60C83" w:rsidP="00C60C83">
      <w:pPr>
        <w:pStyle w:val="ListParagraph"/>
        <w:numPr>
          <w:ilvl w:val="0"/>
          <w:numId w:val="1"/>
        </w:numPr>
      </w:pPr>
      <w:r>
        <w:t xml:space="preserve"> What are the structural classification of joints?</w:t>
      </w:r>
    </w:p>
    <w:p w:rsidR="00C60C83" w:rsidRDefault="00C60C83" w:rsidP="00C60C83">
      <w:pPr>
        <w:pStyle w:val="ListParagraph"/>
        <w:numPr>
          <w:ilvl w:val="0"/>
          <w:numId w:val="1"/>
        </w:numPr>
      </w:pPr>
      <w:r>
        <w:t>What are the functional classification of joints</w:t>
      </w:r>
    </w:p>
    <w:p w:rsidR="00C60C83" w:rsidRDefault="00C60C83" w:rsidP="00C60C83">
      <w:pPr>
        <w:pStyle w:val="ListParagraph"/>
        <w:numPr>
          <w:ilvl w:val="0"/>
          <w:numId w:val="1"/>
        </w:numPr>
      </w:pPr>
      <w:r>
        <w:t>What are the three fibrous joints and where are they found?</w:t>
      </w:r>
    </w:p>
    <w:p w:rsidR="00C60C83" w:rsidRDefault="00C60C83" w:rsidP="00C60C83">
      <w:pPr>
        <w:pStyle w:val="ListParagraph"/>
        <w:numPr>
          <w:ilvl w:val="0"/>
          <w:numId w:val="1"/>
        </w:numPr>
      </w:pPr>
      <w:r>
        <w:t>What are the two cartilaginous joints and where are they found?</w:t>
      </w:r>
    </w:p>
    <w:p w:rsidR="00C60C83" w:rsidRDefault="00C60C83" w:rsidP="00C60C83">
      <w:pPr>
        <w:pStyle w:val="ListParagraph"/>
        <w:numPr>
          <w:ilvl w:val="0"/>
          <w:numId w:val="1"/>
        </w:numPr>
      </w:pPr>
      <w:r>
        <w:t>Identify the structures of the synovial joint</w:t>
      </w:r>
    </w:p>
    <w:p w:rsidR="00C60C83" w:rsidRDefault="00C60C83" w:rsidP="00C60C83">
      <w:pPr>
        <w:pStyle w:val="ListParagraph"/>
        <w:numPr>
          <w:ilvl w:val="0"/>
          <w:numId w:val="1"/>
        </w:numPr>
      </w:pPr>
      <w:r>
        <w:t>Compare origin to insertion</w:t>
      </w:r>
    </w:p>
    <w:p w:rsidR="00C60C83" w:rsidRDefault="00C60C83" w:rsidP="00C60C83">
      <w:pPr>
        <w:pStyle w:val="ListParagraph"/>
        <w:numPr>
          <w:ilvl w:val="0"/>
          <w:numId w:val="1"/>
        </w:numPr>
      </w:pPr>
      <w:r>
        <w:t xml:space="preserve">Be familiar with the movements:  flexion, extension, </w:t>
      </w:r>
      <w:proofErr w:type="spellStart"/>
      <w:r>
        <w:t>etc</w:t>
      </w:r>
      <w:proofErr w:type="spellEnd"/>
    </w:p>
    <w:p w:rsidR="00C60C83" w:rsidRDefault="00C60C83" w:rsidP="00C60C83">
      <w:pPr>
        <w:pStyle w:val="ListParagraph"/>
        <w:numPr>
          <w:ilvl w:val="0"/>
          <w:numId w:val="1"/>
        </w:numPr>
      </w:pPr>
      <w:r>
        <w:t>What are the types of synovial joints and where can they be found?</w:t>
      </w:r>
    </w:p>
    <w:p w:rsidR="00C60C83" w:rsidRDefault="00C60C83" w:rsidP="00C60C83">
      <w:pPr>
        <w:pStyle w:val="ListParagraph"/>
        <w:numPr>
          <w:ilvl w:val="0"/>
          <w:numId w:val="1"/>
        </w:numPr>
      </w:pPr>
      <w:r>
        <w:t>Discuss the shoulder joint.  What disadvantages does it have?  Advantages?</w:t>
      </w:r>
    </w:p>
    <w:p w:rsidR="00C60C83" w:rsidRDefault="00C60C83" w:rsidP="00C60C83">
      <w:pPr>
        <w:pStyle w:val="ListParagraph"/>
        <w:numPr>
          <w:ilvl w:val="0"/>
          <w:numId w:val="1"/>
        </w:numPr>
      </w:pPr>
      <w:r>
        <w:t>Discuss the hip joint.  What disadvantages does it have?  Advantages?</w:t>
      </w:r>
    </w:p>
    <w:p w:rsidR="00C60C83" w:rsidRDefault="00C60C83" w:rsidP="00C60C83">
      <w:pPr>
        <w:pStyle w:val="ListParagraph"/>
        <w:numPr>
          <w:ilvl w:val="0"/>
          <w:numId w:val="1"/>
        </w:numPr>
      </w:pPr>
      <w:r>
        <w:t xml:space="preserve">Review the types of injuries:  strains, sprains, dislocations, </w:t>
      </w:r>
    </w:p>
    <w:p w:rsidR="00C60C83" w:rsidRDefault="00C60C83" w:rsidP="00C60C83">
      <w:pPr>
        <w:pStyle w:val="ListParagraph"/>
        <w:numPr>
          <w:ilvl w:val="0"/>
          <w:numId w:val="1"/>
        </w:numPr>
      </w:pPr>
      <w:r>
        <w:t>Compare the three types of arthritis discussed in the notes</w:t>
      </w:r>
    </w:p>
    <w:p w:rsidR="00C60C83" w:rsidRDefault="00C60C83" w:rsidP="00C60C83">
      <w:pPr>
        <w:pStyle w:val="ListParagraph"/>
        <w:numPr>
          <w:ilvl w:val="0"/>
          <w:numId w:val="1"/>
        </w:numPr>
      </w:pPr>
      <w:r>
        <w:t>What are the three types of muscles?</w:t>
      </w:r>
    </w:p>
    <w:p w:rsidR="00C60C83" w:rsidRDefault="00C60C83" w:rsidP="00C60C83">
      <w:pPr>
        <w:pStyle w:val="ListParagraph"/>
        <w:numPr>
          <w:ilvl w:val="1"/>
          <w:numId w:val="1"/>
        </w:numPr>
      </w:pPr>
      <w:r>
        <w:t>How do they differ in their microscopic appearance?</w:t>
      </w:r>
    </w:p>
    <w:p w:rsidR="00C60C83" w:rsidRDefault="00C60C83" w:rsidP="00C60C83">
      <w:pPr>
        <w:pStyle w:val="ListParagraph"/>
        <w:numPr>
          <w:ilvl w:val="1"/>
          <w:numId w:val="1"/>
        </w:numPr>
      </w:pPr>
      <w:r>
        <w:t>With regards to their nuclei?</w:t>
      </w:r>
    </w:p>
    <w:p w:rsidR="00C60C83" w:rsidRDefault="00C60C83" w:rsidP="00C60C83">
      <w:pPr>
        <w:pStyle w:val="ListParagraph"/>
        <w:numPr>
          <w:ilvl w:val="1"/>
          <w:numId w:val="1"/>
        </w:numPr>
      </w:pPr>
      <w:r>
        <w:t>In how they are activated?</w:t>
      </w:r>
    </w:p>
    <w:p w:rsidR="00C60C83" w:rsidRDefault="00C60C83" w:rsidP="00C60C83">
      <w:pPr>
        <w:pStyle w:val="ListParagraph"/>
        <w:numPr>
          <w:ilvl w:val="1"/>
          <w:numId w:val="1"/>
        </w:numPr>
      </w:pPr>
      <w:r>
        <w:t>Voluntary or involuntary?</w:t>
      </w:r>
    </w:p>
    <w:p w:rsidR="00C60C83" w:rsidRDefault="00C60C83" w:rsidP="00C60C83">
      <w:pPr>
        <w:pStyle w:val="ListParagraph"/>
        <w:numPr>
          <w:ilvl w:val="0"/>
          <w:numId w:val="1"/>
        </w:numPr>
      </w:pPr>
      <w:r>
        <w:t>Be familiar with terms</w:t>
      </w:r>
    </w:p>
    <w:p w:rsidR="00C94F1D" w:rsidRDefault="00C94F1D" w:rsidP="00C60C83">
      <w:pPr>
        <w:pStyle w:val="ListParagraph"/>
        <w:numPr>
          <w:ilvl w:val="1"/>
          <w:numId w:val="1"/>
        </w:numPr>
        <w:sectPr w:rsidR="00C94F1D" w:rsidSect="00D44038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C60C83" w:rsidRDefault="00C60C83" w:rsidP="00C60C83">
      <w:pPr>
        <w:pStyle w:val="ListParagraph"/>
        <w:numPr>
          <w:ilvl w:val="1"/>
          <w:numId w:val="1"/>
        </w:numPr>
      </w:pPr>
      <w:r>
        <w:lastRenderedPageBreak/>
        <w:t>Sarcolemma</w:t>
      </w:r>
    </w:p>
    <w:p w:rsidR="00C60C83" w:rsidRDefault="00C60C83" w:rsidP="00C60C83">
      <w:pPr>
        <w:pStyle w:val="ListParagraph"/>
        <w:numPr>
          <w:ilvl w:val="1"/>
          <w:numId w:val="1"/>
        </w:numPr>
      </w:pPr>
      <w:r>
        <w:t>Sarcoplasm</w:t>
      </w:r>
    </w:p>
    <w:p w:rsidR="00CA5E9A" w:rsidRDefault="00CA5E9A" w:rsidP="00C60C83">
      <w:pPr>
        <w:pStyle w:val="ListParagraph"/>
        <w:numPr>
          <w:ilvl w:val="1"/>
          <w:numId w:val="1"/>
        </w:numPr>
      </w:pPr>
      <w:r>
        <w:t>Sarcomere</w:t>
      </w:r>
    </w:p>
    <w:p w:rsidR="00CA5E9A" w:rsidRDefault="00D44038" w:rsidP="00C60C83">
      <w:pPr>
        <w:pStyle w:val="ListParagraph"/>
        <w:numPr>
          <w:ilvl w:val="1"/>
          <w:numId w:val="1"/>
        </w:numPr>
      </w:pPr>
      <w:proofErr w:type="spellStart"/>
      <w:r>
        <w:t>Sarco-plasmi</w:t>
      </w:r>
      <w:r w:rsidR="00CA5E9A">
        <w:t>c</w:t>
      </w:r>
      <w:proofErr w:type="spellEnd"/>
      <w:r w:rsidR="00CA5E9A">
        <w:t xml:space="preserve"> reticulum</w:t>
      </w:r>
    </w:p>
    <w:p w:rsidR="00CA5E9A" w:rsidRDefault="00CA5E9A" w:rsidP="00C60C83">
      <w:pPr>
        <w:pStyle w:val="ListParagraph"/>
        <w:numPr>
          <w:ilvl w:val="1"/>
          <w:numId w:val="1"/>
        </w:numPr>
      </w:pPr>
      <w:r>
        <w:t>T tubule</w:t>
      </w:r>
    </w:p>
    <w:p w:rsidR="00CA5E9A" w:rsidRDefault="00CA5E9A" w:rsidP="00C60C83">
      <w:pPr>
        <w:pStyle w:val="ListParagraph"/>
        <w:numPr>
          <w:ilvl w:val="1"/>
          <w:numId w:val="1"/>
        </w:numPr>
      </w:pPr>
      <w:r>
        <w:lastRenderedPageBreak/>
        <w:t>Actin</w:t>
      </w:r>
    </w:p>
    <w:p w:rsidR="00CA5E9A" w:rsidRDefault="00CA5E9A" w:rsidP="00C60C83">
      <w:pPr>
        <w:pStyle w:val="ListParagraph"/>
        <w:numPr>
          <w:ilvl w:val="1"/>
          <w:numId w:val="1"/>
        </w:numPr>
      </w:pPr>
      <w:r>
        <w:t>Myosin</w:t>
      </w:r>
    </w:p>
    <w:p w:rsidR="00CA5E9A" w:rsidRDefault="00CA5E9A" w:rsidP="00C60C83">
      <w:pPr>
        <w:pStyle w:val="ListParagraph"/>
        <w:numPr>
          <w:ilvl w:val="1"/>
          <w:numId w:val="1"/>
        </w:numPr>
      </w:pPr>
      <w:r>
        <w:t>Myofibril</w:t>
      </w:r>
    </w:p>
    <w:p w:rsidR="00CA5E9A" w:rsidRDefault="00D44038" w:rsidP="00C60C83">
      <w:pPr>
        <w:pStyle w:val="ListParagraph"/>
        <w:numPr>
          <w:ilvl w:val="1"/>
          <w:numId w:val="1"/>
        </w:numPr>
      </w:pPr>
      <w:proofErr w:type="spellStart"/>
      <w:r>
        <w:t>Hypertrop</w:t>
      </w:r>
      <w:r w:rsidR="00CA5E9A">
        <w:t>y</w:t>
      </w:r>
      <w:proofErr w:type="spellEnd"/>
    </w:p>
    <w:p w:rsidR="00FE036F" w:rsidRDefault="00FE036F" w:rsidP="00C60C83">
      <w:pPr>
        <w:pStyle w:val="ListParagraph"/>
        <w:numPr>
          <w:ilvl w:val="1"/>
          <w:numId w:val="1"/>
        </w:numPr>
      </w:pPr>
      <w:r>
        <w:t>Hyperplasia</w:t>
      </w:r>
    </w:p>
    <w:p w:rsidR="00CA5E9A" w:rsidRDefault="00FE036F" w:rsidP="00C60C83">
      <w:pPr>
        <w:pStyle w:val="ListParagraph"/>
        <w:numPr>
          <w:ilvl w:val="1"/>
          <w:numId w:val="1"/>
        </w:numPr>
      </w:pPr>
      <w:proofErr w:type="spellStart"/>
      <w:r>
        <w:t>Calveoli</w:t>
      </w:r>
      <w:proofErr w:type="spellEnd"/>
    </w:p>
    <w:p w:rsidR="00FE036F" w:rsidRDefault="00FE036F" w:rsidP="00C60C83">
      <w:pPr>
        <w:pStyle w:val="ListParagraph"/>
        <w:numPr>
          <w:ilvl w:val="1"/>
          <w:numId w:val="1"/>
        </w:numPr>
      </w:pPr>
      <w:r>
        <w:t>Calmodulin</w:t>
      </w:r>
    </w:p>
    <w:p w:rsidR="00FE036F" w:rsidRDefault="00FE036F" w:rsidP="00C60C83">
      <w:pPr>
        <w:pStyle w:val="ListParagraph"/>
        <w:numPr>
          <w:ilvl w:val="1"/>
          <w:numId w:val="1"/>
        </w:numPr>
      </w:pPr>
      <w:r>
        <w:lastRenderedPageBreak/>
        <w:t>Syncytium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Prime mover (agonist)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Antagonist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Synergist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Fixator</w:t>
      </w:r>
    </w:p>
    <w:p w:rsidR="00C94F1D" w:rsidRDefault="00C94F1D" w:rsidP="00C60C83">
      <w:pPr>
        <w:pStyle w:val="ListParagraph"/>
        <w:numPr>
          <w:ilvl w:val="0"/>
          <w:numId w:val="1"/>
        </w:numPr>
        <w:sectPr w:rsidR="00C94F1D" w:rsidSect="00C94F1D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:rsidR="00C94F1D" w:rsidRDefault="00C94F1D" w:rsidP="00C94F1D">
      <w:pPr>
        <w:pStyle w:val="ListParagraph"/>
      </w:pPr>
    </w:p>
    <w:p w:rsidR="00C60C83" w:rsidRDefault="00CA5E9A" w:rsidP="00C60C83">
      <w:pPr>
        <w:pStyle w:val="ListParagraph"/>
        <w:numPr>
          <w:ilvl w:val="0"/>
          <w:numId w:val="1"/>
        </w:numPr>
      </w:pPr>
      <w:r>
        <w:t>Where do you find troponin-tropomyosin complex?  Why is it relevant to muscle function?</w:t>
      </w:r>
    </w:p>
    <w:p w:rsidR="00CA5E9A" w:rsidRDefault="00CA5E9A" w:rsidP="00C60C83">
      <w:pPr>
        <w:pStyle w:val="ListParagraph"/>
        <w:numPr>
          <w:ilvl w:val="0"/>
          <w:numId w:val="1"/>
        </w:numPr>
      </w:pPr>
      <w:r>
        <w:t>How do actin and myosin interact to cause a muscle contraction?</w:t>
      </w:r>
    </w:p>
    <w:p w:rsidR="00CA5E9A" w:rsidRDefault="00CA5E9A" w:rsidP="00C60C83">
      <w:pPr>
        <w:pStyle w:val="ListParagraph"/>
        <w:numPr>
          <w:ilvl w:val="0"/>
          <w:numId w:val="1"/>
        </w:numPr>
      </w:pPr>
      <w:r>
        <w:t>Describe a neuromuscular junction and how it works, name the neurotransmitter</w:t>
      </w:r>
    </w:p>
    <w:p w:rsidR="00CA5E9A" w:rsidRDefault="00CA5E9A" w:rsidP="00C60C83">
      <w:pPr>
        <w:pStyle w:val="ListParagraph"/>
        <w:numPr>
          <w:ilvl w:val="0"/>
          <w:numId w:val="1"/>
        </w:numPr>
      </w:pPr>
      <w:r>
        <w:t>What is a motor unit?</w:t>
      </w:r>
    </w:p>
    <w:p w:rsidR="00FE036F" w:rsidRDefault="00FE036F" w:rsidP="00FE036F">
      <w:pPr>
        <w:pStyle w:val="ListParagraph"/>
        <w:numPr>
          <w:ilvl w:val="0"/>
          <w:numId w:val="1"/>
        </w:numPr>
      </w:pPr>
      <w:r>
        <w:t>How does smooth muscle contraction differ from skeletal muscle contraction?</w:t>
      </w:r>
    </w:p>
    <w:p w:rsidR="00FE036F" w:rsidRDefault="00FE036F" w:rsidP="00C60C83">
      <w:pPr>
        <w:pStyle w:val="ListParagraph"/>
        <w:numPr>
          <w:ilvl w:val="0"/>
          <w:numId w:val="1"/>
        </w:numPr>
      </w:pPr>
      <w:r>
        <w:t>Where are multi-unit smooth muscles found?  Single unit?</w:t>
      </w:r>
    </w:p>
    <w:p w:rsidR="00FE036F" w:rsidRDefault="00FE036F" w:rsidP="00C60C83">
      <w:pPr>
        <w:pStyle w:val="ListParagraph"/>
        <w:numPr>
          <w:ilvl w:val="0"/>
          <w:numId w:val="1"/>
        </w:numPr>
      </w:pPr>
      <w:r>
        <w:t>How are muscles named?</w:t>
      </w:r>
    </w:p>
    <w:p w:rsidR="00FE036F" w:rsidRDefault="00FE036F" w:rsidP="00C60C83">
      <w:pPr>
        <w:pStyle w:val="ListParagraph"/>
        <w:numPr>
          <w:ilvl w:val="0"/>
          <w:numId w:val="1"/>
        </w:numPr>
      </w:pPr>
      <w:r>
        <w:t>What are the muscles in the scalp?</w:t>
      </w:r>
    </w:p>
    <w:p w:rsidR="00FE036F" w:rsidRDefault="00FE036F" w:rsidP="00C60C83">
      <w:pPr>
        <w:pStyle w:val="ListParagraph"/>
        <w:numPr>
          <w:ilvl w:val="0"/>
          <w:numId w:val="1"/>
        </w:numPr>
      </w:pPr>
      <w:r>
        <w:t>What are the muscles of mastication? Which cranial nerve innervates them?</w:t>
      </w:r>
    </w:p>
    <w:p w:rsidR="00C94F1D" w:rsidRDefault="00FE036F" w:rsidP="00C60C83">
      <w:pPr>
        <w:pStyle w:val="ListParagraph"/>
        <w:numPr>
          <w:ilvl w:val="0"/>
          <w:numId w:val="1"/>
        </w:numPr>
      </w:pPr>
      <w:r>
        <w:t>What are the three major tongue muscles?  Which cranial nerve innervates them?</w:t>
      </w:r>
    </w:p>
    <w:p w:rsidR="00C94F1D" w:rsidRDefault="00C94F1D">
      <w:r>
        <w:br w:type="page"/>
      </w:r>
    </w:p>
    <w:p w:rsidR="00FE036F" w:rsidRDefault="00FE036F" w:rsidP="00C94F1D">
      <w:pPr>
        <w:pStyle w:val="ListParagraph"/>
      </w:pPr>
    </w:p>
    <w:p w:rsidR="00FE036F" w:rsidRDefault="00FE036F" w:rsidP="00C60C83">
      <w:pPr>
        <w:pStyle w:val="ListParagraph"/>
        <w:numPr>
          <w:ilvl w:val="0"/>
          <w:numId w:val="1"/>
        </w:numPr>
      </w:pPr>
      <w:r>
        <w:t>Which muscle causes (name the prime movers/</w:t>
      </w:r>
      <w:proofErr w:type="gramStart"/>
      <w:r>
        <w:t>agonists.</w:t>
      </w:r>
      <w:proofErr w:type="gramEnd"/>
      <w:r>
        <w:t xml:space="preserve">  You may wish to add synergists as well)</w:t>
      </w:r>
    </w:p>
    <w:p w:rsidR="00343A70" w:rsidRDefault="00343A70" w:rsidP="00FE036F">
      <w:pPr>
        <w:pStyle w:val="ListParagraph"/>
        <w:numPr>
          <w:ilvl w:val="1"/>
          <w:numId w:val="1"/>
        </w:numPr>
        <w:sectPr w:rsidR="00343A70" w:rsidSect="00C94F1D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lastRenderedPageBreak/>
        <w:t>Head flexion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Lateral head flexion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Head extension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Spinal flexion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Spinal extension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Lateral spinal flexion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Inhalation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Forceful exhalation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Shoulder flexion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Shoulder extension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Shoulder abduction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Shoulder elevation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Forearm flexion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Forearm extension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Supination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Pronation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Wrist flexion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lastRenderedPageBreak/>
        <w:t>Wrist extension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Finger flexion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Finger extension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Opposition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Finger abduction</w:t>
      </w:r>
    </w:p>
    <w:p w:rsidR="00FE036F" w:rsidRDefault="00FE036F" w:rsidP="00FE036F">
      <w:pPr>
        <w:pStyle w:val="ListParagraph"/>
        <w:numPr>
          <w:ilvl w:val="1"/>
          <w:numId w:val="1"/>
        </w:numPr>
      </w:pPr>
      <w:r>
        <w:t>Finger adduction</w:t>
      </w:r>
    </w:p>
    <w:p w:rsidR="00FE036F" w:rsidRDefault="00343A70" w:rsidP="00FE036F">
      <w:pPr>
        <w:pStyle w:val="ListParagraph"/>
        <w:numPr>
          <w:ilvl w:val="1"/>
          <w:numId w:val="1"/>
        </w:numPr>
      </w:pPr>
      <w:r>
        <w:t>Thigh flexion</w:t>
      </w:r>
    </w:p>
    <w:p w:rsidR="00343A70" w:rsidRDefault="00343A70" w:rsidP="00FE036F">
      <w:pPr>
        <w:pStyle w:val="ListParagraph"/>
        <w:numPr>
          <w:ilvl w:val="1"/>
          <w:numId w:val="1"/>
        </w:numPr>
      </w:pPr>
      <w:r>
        <w:t>Thigh extension</w:t>
      </w:r>
    </w:p>
    <w:p w:rsidR="00343A70" w:rsidRDefault="00343A70" w:rsidP="00FE036F">
      <w:pPr>
        <w:pStyle w:val="ListParagraph"/>
        <w:numPr>
          <w:ilvl w:val="1"/>
          <w:numId w:val="1"/>
        </w:numPr>
      </w:pPr>
      <w:r>
        <w:t>Thigh abduction</w:t>
      </w:r>
    </w:p>
    <w:p w:rsidR="00343A70" w:rsidRDefault="00343A70" w:rsidP="00FE036F">
      <w:pPr>
        <w:pStyle w:val="ListParagraph"/>
        <w:numPr>
          <w:ilvl w:val="1"/>
          <w:numId w:val="1"/>
        </w:numPr>
      </w:pPr>
      <w:r>
        <w:t>Thigh adduction</w:t>
      </w:r>
    </w:p>
    <w:p w:rsidR="00343A70" w:rsidRDefault="00343A70" w:rsidP="00FE036F">
      <w:pPr>
        <w:pStyle w:val="ListParagraph"/>
        <w:numPr>
          <w:ilvl w:val="1"/>
          <w:numId w:val="1"/>
        </w:numPr>
      </w:pPr>
      <w:r>
        <w:t>Knee extension</w:t>
      </w:r>
    </w:p>
    <w:p w:rsidR="00343A70" w:rsidRDefault="00343A70" w:rsidP="00FE036F">
      <w:pPr>
        <w:pStyle w:val="ListParagraph"/>
        <w:numPr>
          <w:ilvl w:val="1"/>
          <w:numId w:val="1"/>
        </w:numPr>
      </w:pPr>
      <w:r>
        <w:t>Knee flexion</w:t>
      </w:r>
    </w:p>
    <w:p w:rsidR="00343A70" w:rsidRDefault="00343A70" w:rsidP="00FE036F">
      <w:pPr>
        <w:pStyle w:val="ListParagraph"/>
        <w:numPr>
          <w:ilvl w:val="1"/>
          <w:numId w:val="1"/>
        </w:numPr>
      </w:pPr>
      <w:r>
        <w:t>Plantar flexion</w:t>
      </w:r>
    </w:p>
    <w:p w:rsidR="00343A70" w:rsidRDefault="00343A70" w:rsidP="00FE036F">
      <w:pPr>
        <w:pStyle w:val="ListParagraph"/>
        <w:numPr>
          <w:ilvl w:val="1"/>
          <w:numId w:val="1"/>
        </w:numPr>
      </w:pPr>
      <w:r>
        <w:t>Dorsiflexion</w:t>
      </w:r>
    </w:p>
    <w:p w:rsidR="00343A70" w:rsidRDefault="00343A70" w:rsidP="00FE036F">
      <w:pPr>
        <w:pStyle w:val="ListParagraph"/>
        <w:numPr>
          <w:ilvl w:val="1"/>
          <w:numId w:val="1"/>
        </w:numPr>
      </w:pPr>
      <w:r>
        <w:t>Toe flexion</w:t>
      </w:r>
    </w:p>
    <w:p w:rsidR="00343A70" w:rsidRDefault="00343A70" w:rsidP="00FE036F">
      <w:pPr>
        <w:pStyle w:val="ListParagraph"/>
        <w:numPr>
          <w:ilvl w:val="1"/>
          <w:numId w:val="1"/>
        </w:numPr>
      </w:pPr>
      <w:r>
        <w:t>Toe extension</w:t>
      </w:r>
    </w:p>
    <w:p w:rsidR="00343A70" w:rsidRDefault="00343A70" w:rsidP="00343A70">
      <w:pPr>
        <w:sectPr w:rsidR="00343A70" w:rsidSect="00343A70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343A70" w:rsidRDefault="00343A70" w:rsidP="00343A70"/>
    <w:p w:rsidR="00343A70" w:rsidRDefault="00343A70" w:rsidP="00343A70">
      <w:pPr>
        <w:pStyle w:val="ListParagraph"/>
        <w:numPr>
          <w:ilvl w:val="0"/>
          <w:numId w:val="1"/>
        </w:numPr>
      </w:pPr>
      <w:r>
        <w:t>Be familiar with the compartments of the thigh and of the knee</w:t>
      </w: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D44038" w:rsidRDefault="00D44038">
      <w:r>
        <w:rPr>
          <w:noProof/>
        </w:rPr>
        <w:drawing>
          <wp:anchor distT="0" distB="0" distL="114300" distR="114300" simplePos="0" relativeHeight="251657728" behindDoc="1" locked="0" layoutInCell="1" allowOverlap="1" wp14:anchorId="46F8BD1F" wp14:editId="4F7C1F1C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530340" cy="3188335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A70">
        <w:br w:type="page"/>
      </w:r>
      <w:r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 wp14:anchorId="0AF8EBCF" wp14:editId="0A7B0DDD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852160" cy="5389880"/>
            <wp:effectExtent l="0" t="0" r="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38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bottom</wp:align>
            </wp:positionV>
            <wp:extent cx="6850380" cy="2872740"/>
            <wp:effectExtent l="0" t="0" r="7620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038" w:rsidRDefault="00D44038">
      <w:r>
        <w:rPr>
          <w:noProof/>
        </w:rPr>
        <w:lastRenderedPageBreak/>
        <w:drawing>
          <wp:anchor distT="0" distB="0" distL="114300" distR="114300" simplePos="0" relativeHeight="251654656" behindDoc="1" locked="0" layoutInCell="1" allowOverlap="1" wp14:anchorId="7C70D09B" wp14:editId="0EFFBEAD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038850" cy="425069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25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A70" w:rsidRDefault="00343A70"/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9B0767" w:rsidRDefault="009B0767" w:rsidP="00343A70">
      <w:pPr>
        <w:pStyle w:val="ListParagraph"/>
      </w:pPr>
    </w:p>
    <w:p w:rsidR="00343A70" w:rsidRDefault="009B0767" w:rsidP="00343A70">
      <w:pPr>
        <w:pStyle w:val="ListParagraph"/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24E13BEE" wp14:editId="6FC4DE51">
            <wp:simplePos x="1403350" y="2286000"/>
            <wp:positionH relativeFrom="margin">
              <wp:align>center</wp:align>
            </wp:positionH>
            <wp:positionV relativeFrom="margin">
              <wp:align>bottom</wp:align>
            </wp:positionV>
            <wp:extent cx="5527040" cy="4256405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519" cy="426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9B0767" w:rsidRDefault="009B0767">
      <w:bookmarkStart w:id="0" w:name="_GoBack"/>
      <w:bookmarkEnd w:id="0"/>
    </w:p>
    <w:p w:rsidR="009B0767" w:rsidRDefault="009B0767"/>
    <w:p w:rsidR="009B0767" w:rsidRDefault="009B0767"/>
    <w:p w:rsidR="009B0767" w:rsidRDefault="009B0767">
      <w:r>
        <w:rPr>
          <w:noProof/>
        </w:rPr>
        <w:drawing>
          <wp:anchor distT="0" distB="0" distL="114300" distR="114300" simplePos="0" relativeHeight="251679744" behindDoc="1" locked="0" layoutInCell="1" allowOverlap="1" wp14:anchorId="22AF321D" wp14:editId="36224380">
            <wp:simplePos x="457200" y="626745"/>
            <wp:positionH relativeFrom="margin">
              <wp:align>center</wp:align>
            </wp:positionH>
            <wp:positionV relativeFrom="margin">
              <wp:align>top</wp:align>
            </wp:positionV>
            <wp:extent cx="6219825" cy="4529455"/>
            <wp:effectExtent l="0" t="0" r="0" b="444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87" cy="452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767" w:rsidRDefault="009B0767">
      <w:r>
        <w:rPr>
          <w:noProof/>
        </w:rPr>
        <w:drawing>
          <wp:anchor distT="0" distB="0" distL="114300" distR="114300" simplePos="0" relativeHeight="251680768" behindDoc="1" locked="0" layoutInCell="1" allowOverlap="1" wp14:anchorId="0F4D1BD2" wp14:editId="1C3112AB">
            <wp:simplePos x="0" y="637540"/>
            <wp:positionH relativeFrom="margin">
              <wp:align>center</wp:align>
            </wp:positionH>
            <wp:positionV relativeFrom="margin">
              <wp:align>bottom</wp:align>
            </wp:positionV>
            <wp:extent cx="5564505" cy="3795395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666" cy="379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E02162" w:rsidP="00343A70">
      <w:pPr>
        <w:pStyle w:val="ListParagraph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01E83F2" wp14:editId="1DB8B894">
            <wp:simplePos x="9144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5741670" cy="648589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648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E80CF5" w:rsidRDefault="00E80CF5">
      <w:r>
        <w:br w:type="page"/>
      </w:r>
    </w:p>
    <w:p w:rsidR="00E80CF5" w:rsidRDefault="00E80CF5"/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F4090D" w:rsidRDefault="00F4090D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A57009" w:rsidP="00343A70">
      <w:pPr>
        <w:pStyle w:val="ListParagraph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1293612" wp14:editId="550C51CA">
            <wp:simplePos x="914400" y="4486910"/>
            <wp:positionH relativeFrom="margin">
              <wp:align>center</wp:align>
            </wp:positionH>
            <wp:positionV relativeFrom="margin">
              <wp:align>top</wp:align>
            </wp:positionV>
            <wp:extent cx="5922010" cy="4478020"/>
            <wp:effectExtent l="0" t="0" r="254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447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3A70" w:rsidRDefault="00343A70" w:rsidP="00343A70">
      <w:pPr>
        <w:pStyle w:val="ListParagraph"/>
      </w:pPr>
    </w:p>
    <w:p w:rsidR="00343A70" w:rsidRDefault="00343A70" w:rsidP="00343A70">
      <w:pPr>
        <w:pStyle w:val="ListParagraph"/>
      </w:pPr>
    </w:p>
    <w:p w:rsidR="00343A70" w:rsidRDefault="00EA0674" w:rsidP="00343A70">
      <w:pPr>
        <w:pStyle w:val="ListParagraph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F12DF58" wp14:editId="620EFDAC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188460" cy="4110355"/>
            <wp:effectExtent l="0" t="0" r="2540" b="444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60" cy="41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3A70" w:rsidRDefault="00343A70" w:rsidP="00343A70">
      <w:pPr>
        <w:pStyle w:val="ListParagraph"/>
      </w:pPr>
    </w:p>
    <w:p w:rsidR="00C1755D" w:rsidRDefault="00C1755D" w:rsidP="00343A70">
      <w:pPr>
        <w:pStyle w:val="ListParagraph"/>
      </w:pPr>
    </w:p>
    <w:p w:rsidR="00C1755D" w:rsidRPr="00C1755D" w:rsidRDefault="00C1755D" w:rsidP="00C1755D"/>
    <w:p w:rsidR="00C1755D" w:rsidRPr="00C1755D" w:rsidRDefault="00C1755D" w:rsidP="00C1755D"/>
    <w:p w:rsidR="00C1755D" w:rsidRPr="00C1755D" w:rsidRDefault="00C1755D" w:rsidP="00C1755D"/>
    <w:p w:rsidR="00C1755D" w:rsidRPr="00C1755D" w:rsidRDefault="00C1755D" w:rsidP="00C1755D"/>
    <w:p w:rsidR="00C1755D" w:rsidRPr="00C1755D" w:rsidRDefault="00C1755D" w:rsidP="00C1755D"/>
    <w:p w:rsidR="00C1755D" w:rsidRPr="00C1755D" w:rsidRDefault="00C1755D" w:rsidP="00C1755D"/>
    <w:p w:rsidR="00C1755D" w:rsidRPr="00C1755D" w:rsidRDefault="00C1755D" w:rsidP="00C1755D"/>
    <w:p w:rsidR="00C1755D" w:rsidRPr="00C1755D" w:rsidRDefault="00C1755D" w:rsidP="00C1755D"/>
    <w:p w:rsidR="00C1755D" w:rsidRPr="00C1755D" w:rsidRDefault="00C1755D" w:rsidP="00C1755D"/>
    <w:p w:rsidR="00C1755D" w:rsidRPr="00C1755D" w:rsidRDefault="00C1755D" w:rsidP="00C1755D"/>
    <w:p w:rsidR="00C1755D" w:rsidRPr="00C1755D" w:rsidRDefault="00C1755D" w:rsidP="00C1755D"/>
    <w:p w:rsidR="00C1755D" w:rsidRDefault="00C1755D" w:rsidP="00C1755D"/>
    <w:p w:rsidR="00C1755D" w:rsidRDefault="00C1755D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27C4A4CD" wp14:editId="3DF31ED2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359785" cy="4604385"/>
            <wp:effectExtent l="0" t="0" r="0" b="571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460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>
      <w:r>
        <w:rPr>
          <w:noProof/>
        </w:rPr>
        <w:drawing>
          <wp:anchor distT="0" distB="0" distL="114300" distR="114300" simplePos="0" relativeHeight="251685888" behindDoc="1" locked="0" layoutInCell="1" allowOverlap="1" wp14:anchorId="3C308303" wp14:editId="2C1EF072">
            <wp:simplePos x="3147060" y="5262880"/>
            <wp:positionH relativeFrom="margin">
              <wp:align>center</wp:align>
            </wp:positionH>
            <wp:positionV relativeFrom="margin">
              <wp:align>bottom</wp:align>
            </wp:positionV>
            <wp:extent cx="2952115" cy="4432935"/>
            <wp:effectExtent l="0" t="0" r="635" b="571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443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EA0674" w:rsidRDefault="00EA0674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EA0674" w:rsidP="00C1755D"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54AF2C27" wp14:editId="5F3DAD2E">
            <wp:simplePos x="3561715" y="4763135"/>
            <wp:positionH relativeFrom="margin">
              <wp:align>center</wp:align>
            </wp:positionH>
            <wp:positionV relativeFrom="margin">
              <wp:align>top</wp:align>
            </wp:positionV>
            <wp:extent cx="2895718" cy="457200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18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EA0674" w:rsidP="00C1755D">
      <w:r>
        <w:rPr>
          <w:noProof/>
        </w:rPr>
        <w:drawing>
          <wp:anchor distT="0" distB="0" distL="114300" distR="114300" simplePos="0" relativeHeight="251687936" behindDoc="1" locked="0" layoutInCell="1" allowOverlap="1" wp14:anchorId="4B6064BE" wp14:editId="4C05A36B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825180" cy="4572000"/>
            <wp:effectExtent l="0" t="0" r="4445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18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EA0674" w:rsidP="00C1755D">
      <w:r>
        <w:rPr>
          <w:noProof/>
        </w:rPr>
        <w:drawing>
          <wp:anchor distT="0" distB="0" distL="114300" distR="114300" simplePos="0" relativeHeight="251691008" behindDoc="0" locked="0" layoutInCell="1" allowOverlap="1" wp14:anchorId="28E5023F" wp14:editId="7493EED8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529205" cy="5370195"/>
            <wp:effectExtent l="0" t="0" r="4445" b="1905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537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EA0674" w:rsidP="00C1755D">
      <w:r>
        <w:rPr>
          <w:noProof/>
        </w:rPr>
        <w:drawing>
          <wp:anchor distT="0" distB="0" distL="114300" distR="114300" simplePos="0" relativeHeight="251688960" behindDoc="1" locked="0" layoutInCell="1" allowOverlap="1" wp14:anchorId="4242DAE5" wp14:editId="19D4570A">
            <wp:simplePos x="457200" y="457200"/>
            <wp:positionH relativeFrom="margin">
              <wp:align>left</wp:align>
            </wp:positionH>
            <wp:positionV relativeFrom="margin">
              <wp:align>top</wp:align>
            </wp:positionV>
            <wp:extent cx="1520190" cy="6337300"/>
            <wp:effectExtent l="0" t="0" r="3810" b="6350"/>
            <wp:wrapTight wrapText="bothSides">
              <wp:wrapPolygon edited="0">
                <wp:start x="0" y="0"/>
                <wp:lineTo x="0" y="21557"/>
                <wp:lineTo x="21383" y="21557"/>
                <wp:lineTo x="21383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63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EA0674" w:rsidP="00C1755D">
      <w:r>
        <w:rPr>
          <w:noProof/>
        </w:rPr>
        <w:drawing>
          <wp:anchor distT="0" distB="0" distL="114300" distR="114300" simplePos="0" relativeHeight="251689984" behindDoc="1" locked="0" layoutInCell="1" allowOverlap="1" wp14:anchorId="666903E3" wp14:editId="65C6FD5B">
            <wp:simplePos x="3115310" y="457200"/>
            <wp:positionH relativeFrom="margin">
              <wp:posOffset>3175812</wp:posOffset>
            </wp:positionH>
            <wp:positionV relativeFrom="margin">
              <wp:align>bottom</wp:align>
            </wp:positionV>
            <wp:extent cx="3136265" cy="4652010"/>
            <wp:effectExtent l="0" t="0" r="6985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465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C1755D" w:rsidRDefault="00C1755D" w:rsidP="00C1755D"/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EA0674" w:rsidP="00C1755D">
      <w:pPr>
        <w:ind w:firstLine="720"/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5EB49413" wp14:editId="50A181E8">
            <wp:simplePos x="914400" y="457200"/>
            <wp:positionH relativeFrom="margin">
              <wp:align>left</wp:align>
            </wp:positionH>
            <wp:positionV relativeFrom="margin">
              <wp:align>top</wp:align>
            </wp:positionV>
            <wp:extent cx="2190115" cy="5964555"/>
            <wp:effectExtent l="0" t="0" r="635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596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Default="00B57C35" w:rsidP="00C1755D">
      <w:pPr>
        <w:ind w:firstLine="720"/>
      </w:pPr>
    </w:p>
    <w:p w:rsidR="00B57C35" w:rsidRPr="00B57C35" w:rsidRDefault="00B57C35" w:rsidP="00B57C35">
      <w:pPr>
        <w:tabs>
          <w:tab w:val="left" w:pos="1641"/>
        </w:tabs>
      </w:pPr>
    </w:p>
    <w:sectPr w:rsidR="00B57C35" w:rsidRPr="00B57C35" w:rsidSect="00343A70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10773A"/>
    <w:multiLevelType w:val="hybridMultilevel"/>
    <w:tmpl w:val="D4FEC4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8ED"/>
    <w:rsid w:val="00325BB6"/>
    <w:rsid w:val="00343A70"/>
    <w:rsid w:val="004D1DCA"/>
    <w:rsid w:val="009B0767"/>
    <w:rsid w:val="00A57009"/>
    <w:rsid w:val="00B57C35"/>
    <w:rsid w:val="00C1755D"/>
    <w:rsid w:val="00C60C83"/>
    <w:rsid w:val="00C94F1D"/>
    <w:rsid w:val="00CA5E9A"/>
    <w:rsid w:val="00D44038"/>
    <w:rsid w:val="00D6210E"/>
    <w:rsid w:val="00E02162"/>
    <w:rsid w:val="00E80CF5"/>
    <w:rsid w:val="00EA0674"/>
    <w:rsid w:val="00F4090D"/>
    <w:rsid w:val="00F468ED"/>
    <w:rsid w:val="00FE0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E33F0C-6C3B-4798-B4D5-6DF60AB0A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68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0C8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3A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A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2863</TotalTime>
  <Pages>11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Illinois State University / CAS</Company>
  <LinksUpToDate>false</LinksUpToDate>
  <CharactersWithSpaces>3039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bawargo</dc:creator>
  <cp:lastModifiedBy>Wargo, Betsy</cp:lastModifiedBy>
  <cp:revision>6</cp:revision>
  <dcterms:created xsi:type="dcterms:W3CDTF">2014-10-07T18:29:00Z</dcterms:created>
  <dcterms:modified xsi:type="dcterms:W3CDTF">2016-02-19T15:51:00Z</dcterms:modified>
</cp:coreProperties>
</file>